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AA" w:rsidRPr="007472E3" w:rsidRDefault="00134CF1" w:rsidP="00CF1334">
      <w:pPr>
        <w:pStyle w:val="a3"/>
        <w:shd w:val="clear" w:color="auto" w:fill="FFFFFF"/>
        <w:spacing w:before="0" w:beforeAutospacing="0" w:after="150" w:afterAutospacing="0"/>
        <w:ind w:left="-142"/>
        <w:jc w:val="center"/>
        <w:rPr>
          <w:sz w:val="32"/>
          <w:szCs w:val="32"/>
        </w:rPr>
      </w:pPr>
      <w:r w:rsidRPr="007472E3">
        <w:rPr>
          <w:sz w:val="32"/>
          <w:szCs w:val="32"/>
        </w:rPr>
        <w:t>Итоги конкурса «Мой лучший урок: урок в соответствии с требованиями</w:t>
      </w:r>
      <w:r w:rsidR="00CF1334">
        <w:rPr>
          <w:sz w:val="32"/>
          <w:szCs w:val="32"/>
        </w:rPr>
        <w:t xml:space="preserve"> ФГОС»</w:t>
      </w:r>
    </w:p>
    <w:p w:rsidR="0053678B" w:rsidRPr="00E8699C" w:rsidRDefault="00C14CAA" w:rsidP="0053678B">
      <w:pPr>
        <w:pStyle w:val="a3"/>
        <w:shd w:val="clear" w:color="auto" w:fill="FFFFFF"/>
        <w:spacing w:after="150"/>
        <w:ind w:left="-142" w:firstLine="850"/>
        <w:jc w:val="both"/>
        <w:rPr>
          <w:sz w:val="28"/>
          <w:szCs w:val="28"/>
        </w:rPr>
      </w:pPr>
      <w:r w:rsidRPr="00E8699C">
        <w:rPr>
          <w:sz w:val="28"/>
          <w:szCs w:val="28"/>
        </w:rPr>
        <w:t>Урок – это зеркало общей и педагогической культуры учителя, мерило его интеллектуального богатства, показатель его кругозора, эрудиции», – писал известный педагог Василий Александрович Сухомлинский</w:t>
      </w:r>
      <w:r w:rsidR="007472E3" w:rsidRPr="00E8699C">
        <w:rPr>
          <w:sz w:val="28"/>
          <w:szCs w:val="28"/>
        </w:rPr>
        <w:t>.</w:t>
      </w:r>
      <w:r w:rsidR="0053678B" w:rsidRPr="00E8699C">
        <w:rPr>
          <w:sz w:val="28"/>
          <w:szCs w:val="28"/>
        </w:rPr>
        <w:t xml:space="preserve"> Урок, предложенный Я. А. Коменским более 400 лет назад, был и остается главной формой обучения. </w:t>
      </w:r>
    </w:p>
    <w:p w:rsidR="00C14CAA" w:rsidRPr="00E8699C" w:rsidRDefault="0053678B" w:rsidP="0053678B">
      <w:pPr>
        <w:pStyle w:val="a3"/>
        <w:shd w:val="clear" w:color="auto" w:fill="FFFFFF"/>
        <w:spacing w:before="0" w:beforeAutospacing="0" w:after="150" w:afterAutospacing="0"/>
        <w:ind w:left="-142" w:firstLine="850"/>
        <w:jc w:val="both"/>
        <w:rPr>
          <w:sz w:val="28"/>
          <w:szCs w:val="28"/>
        </w:rPr>
      </w:pPr>
      <w:r w:rsidRPr="00E8699C">
        <w:rPr>
          <w:sz w:val="28"/>
          <w:szCs w:val="28"/>
        </w:rPr>
        <w:t xml:space="preserve">Эффективность урока (занятия) зависит от многих факторов: от предметной, методической компетентностей педагога, знания детской психофизиологии, творческого потенциала </w:t>
      </w:r>
      <w:proofErr w:type="gramStart"/>
      <w:r w:rsidRPr="00E8699C">
        <w:rPr>
          <w:sz w:val="28"/>
          <w:szCs w:val="28"/>
        </w:rPr>
        <w:t>педагога  и</w:t>
      </w:r>
      <w:proofErr w:type="gramEnd"/>
      <w:r w:rsidRPr="00E8699C">
        <w:rPr>
          <w:sz w:val="28"/>
          <w:szCs w:val="28"/>
        </w:rPr>
        <w:t xml:space="preserve"> др..</w:t>
      </w:r>
    </w:p>
    <w:p w:rsidR="00C14CAA" w:rsidRPr="00E8699C" w:rsidRDefault="00C14CAA" w:rsidP="0053678B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sz w:val="28"/>
          <w:szCs w:val="28"/>
        </w:rPr>
      </w:pPr>
      <w:r w:rsidRPr="00E8699C">
        <w:rPr>
          <w:sz w:val="28"/>
          <w:szCs w:val="28"/>
        </w:rPr>
        <w:t>С целью актуализации осознания педагогами основных критериев современного урока, методики организации и проведения урока (занятия) с учетом требований ФГОС, повышения интереса педагогов к современным </w:t>
      </w:r>
      <w:proofErr w:type="gramStart"/>
      <w:r w:rsidRPr="00E8699C">
        <w:rPr>
          <w:sz w:val="28"/>
          <w:szCs w:val="28"/>
        </w:rPr>
        <w:t>технологиям  обучения</w:t>
      </w:r>
      <w:proofErr w:type="gramEnd"/>
      <w:r w:rsidRPr="00E8699C">
        <w:rPr>
          <w:sz w:val="28"/>
          <w:szCs w:val="28"/>
        </w:rPr>
        <w:t xml:space="preserve"> проведен городской конкурс «Мой лучший урок: урок в соответствии с требованиями ФГОС».</w:t>
      </w:r>
    </w:p>
    <w:p w:rsidR="00CA12F9" w:rsidRPr="00E8699C" w:rsidRDefault="00CA12F9" w:rsidP="00CA12F9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Конкурс проводился в два этапа: институциональный и муниципальный.</w:t>
      </w:r>
    </w:p>
    <w:p w:rsidR="00CA12F9" w:rsidRPr="00E8699C" w:rsidRDefault="00CA12F9" w:rsidP="00CA12F9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 xml:space="preserve">Институциональный этап позволил провести конкурсный отбор внутри каждой образовательной организации и лучшие работы представить на муниципальный этап. </w:t>
      </w:r>
    </w:p>
    <w:p w:rsidR="00B80FBB" w:rsidRPr="00E8699C" w:rsidRDefault="00CA12F9" w:rsidP="00B80FBB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В муниципальном этапе конкурса участвовало 20 педагогов из 16 общеобразовательных организаций (№№ 9, 11, 17, 22, 29, 30, 32, 36, 40, 41, 45, 47, 48, 50, 56, 63).</w:t>
      </w:r>
      <w:r w:rsidR="00B80FBB" w:rsidRPr="00E8699C">
        <w:rPr>
          <w:rFonts w:ascii="Times New Roman" w:hAnsi="Times New Roman" w:cs="Times New Roman"/>
          <w:sz w:val="28"/>
          <w:szCs w:val="28"/>
        </w:rPr>
        <w:t xml:space="preserve"> </w:t>
      </w:r>
      <w:r w:rsidR="008C2AA4" w:rsidRPr="00E8699C">
        <w:rPr>
          <w:rFonts w:ascii="Times New Roman" w:hAnsi="Times New Roman" w:cs="Times New Roman"/>
          <w:sz w:val="28"/>
          <w:szCs w:val="28"/>
        </w:rPr>
        <w:t xml:space="preserve">Среди участников </w:t>
      </w:r>
      <w:r w:rsidR="00B80FBB" w:rsidRPr="00E8699C">
        <w:rPr>
          <w:rFonts w:ascii="Times New Roman" w:hAnsi="Times New Roman" w:cs="Times New Roman"/>
          <w:sz w:val="28"/>
          <w:szCs w:val="28"/>
        </w:rPr>
        <w:t>6</w:t>
      </w:r>
      <w:r w:rsidR="008C2AA4" w:rsidRPr="00E8699C">
        <w:rPr>
          <w:rFonts w:ascii="Times New Roman" w:hAnsi="Times New Roman" w:cs="Times New Roman"/>
          <w:sz w:val="28"/>
          <w:szCs w:val="28"/>
        </w:rPr>
        <w:t xml:space="preserve"> учителей начальных классов, 1 учитель</w:t>
      </w:r>
      <w:r w:rsidR="00B80FBB" w:rsidRPr="00E8699C">
        <w:rPr>
          <w:rFonts w:ascii="Times New Roman" w:hAnsi="Times New Roman" w:cs="Times New Roman"/>
          <w:sz w:val="28"/>
          <w:szCs w:val="28"/>
        </w:rPr>
        <w:t xml:space="preserve"> истории и обществознания, </w:t>
      </w:r>
      <w:r w:rsidR="008C2AA4" w:rsidRPr="00E8699C">
        <w:rPr>
          <w:rFonts w:ascii="Times New Roman" w:hAnsi="Times New Roman" w:cs="Times New Roman"/>
          <w:sz w:val="28"/>
          <w:szCs w:val="28"/>
        </w:rPr>
        <w:t>4 учителя</w:t>
      </w:r>
      <w:r w:rsidR="00B80FBB" w:rsidRPr="00E8699C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8C2AA4" w:rsidRPr="00E8699C">
        <w:rPr>
          <w:rFonts w:ascii="Times New Roman" w:hAnsi="Times New Roman" w:cs="Times New Roman"/>
          <w:sz w:val="28"/>
          <w:szCs w:val="28"/>
        </w:rPr>
        <w:t xml:space="preserve"> и литературы, 6 учителей английского языка, 1 учитель математики, 1 учитель физической культуры.</w:t>
      </w:r>
    </w:p>
    <w:p w:rsidR="00CF1334" w:rsidRPr="00E8699C" w:rsidRDefault="00CA12F9" w:rsidP="00F8743B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 xml:space="preserve"> 3 педагога дополнительного образования представили Дом творчества детей и молодежи «Гармония»,</w:t>
      </w:r>
      <w:r w:rsidR="003D2513" w:rsidRPr="00E8699C">
        <w:rPr>
          <w:rFonts w:ascii="Times New Roman" w:hAnsi="Times New Roman" w:cs="Times New Roman"/>
          <w:sz w:val="28"/>
          <w:szCs w:val="28"/>
        </w:rPr>
        <w:t xml:space="preserve"> Дворец детского (юношеского) творчества и Дом детского творчества «Синяя птица».</w:t>
      </w:r>
    </w:p>
    <w:p w:rsidR="008C2AA4" w:rsidRPr="00E8699C" w:rsidRDefault="003D2513" w:rsidP="008C2AA4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60 педагогов дошкольного образования из 29 образовательных организаций (№№ 1, 4, 5, 6, 10, 14, 18, 34, 37, 39, 54, 63, 90, 103, 105, 110, 111, 113, 115, 117, 118, 119, 122, 126, 129, 131, 132, 135, 138) подготовили 48 конкурсных работ.</w:t>
      </w:r>
      <w:r w:rsidR="008C2AA4" w:rsidRPr="00E869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2AA4" w:rsidRPr="00E8699C">
        <w:rPr>
          <w:rFonts w:ascii="Times New Roman" w:hAnsi="Times New Roman" w:cs="Times New Roman"/>
          <w:sz w:val="28"/>
          <w:szCs w:val="28"/>
        </w:rPr>
        <w:t>На конкурс были представлены непосредственно образовательная деятельность (занятия), игры по разным образовательным областям, включая интегрированные занятия для разных возрастных групп.</w:t>
      </w:r>
    </w:p>
    <w:p w:rsidR="003D2513" w:rsidRPr="00E8699C" w:rsidRDefault="003D2513" w:rsidP="008C2AA4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80FBB" w:rsidRPr="00E8699C" w:rsidRDefault="00B80FBB" w:rsidP="00B80FBB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 xml:space="preserve">В состав жюри вошли заместители руководителей (старшие воспитатели) образовательных организаций, которые не представили участников конкурса. </w:t>
      </w:r>
    </w:p>
    <w:p w:rsidR="00B80FBB" w:rsidRPr="00E8699C" w:rsidRDefault="00B80FBB" w:rsidP="00B80FBB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 xml:space="preserve">Жюри номинации «Лучший урок»: </w:t>
      </w:r>
    </w:p>
    <w:p w:rsidR="00B80FBB" w:rsidRPr="00E8699C" w:rsidRDefault="00B80FBB" w:rsidP="00B80F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99C">
        <w:rPr>
          <w:rFonts w:ascii="Times New Roman" w:hAnsi="Times New Roman" w:cs="Times New Roman"/>
          <w:sz w:val="28"/>
          <w:szCs w:val="28"/>
        </w:rPr>
        <w:t>Стыкут</w:t>
      </w:r>
      <w:proofErr w:type="spellEnd"/>
      <w:r w:rsidRPr="00E8699C">
        <w:rPr>
          <w:rFonts w:ascii="Times New Roman" w:hAnsi="Times New Roman" w:cs="Times New Roman"/>
          <w:sz w:val="28"/>
          <w:szCs w:val="28"/>
        </w:rPr>
        <w:t xml:space="preserve"> Светлана Юрьевна, заместитель директора по </w:t>
      </w:r>
      <w:proofErr w:type="gramStart"/>
      <w:r w:rsidRPr="00E8699C">
        <w:rPr>
          <w:rFonts w:ascii="Times New Roman" w:hAnsi="Times New Roman" w:cs="Times New Roman"/>
          <w:sz w:val="28"/>
          <w:szCs w:val="28"/>
        </w:rPr>
        <w:t>УВР  МАОУ</w:t>
      </w:r>
      <w:proofErr w:type="gramEnd"/>
      <w:r w:rsidRPr="00E8699C">
        <w:rPr>
          <w:rFonts w:ascii="Times New Roman" w:hAnsi="Times New Roman" w:cs="Times New Roman"/>
          <w:sz w:val="28"/>
          <w:szCs w:val="28"/>
        </w:rPr>
        <w:t xml:space="preserve"> «СОШ № 7»</w:t>
      </w:r>
    </w:p>
    <w:p w:rsidR="00B80FBB" w:rsidRPr="00E8699C" w:rsidRDefault="00B80FBB" w:rsidP="00B80F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Давыдова Лариса Николаевна, заместитель директора по НШ МБОУ «Лицей № 12»</w:t>
      </w:r>
    </w:p>
    <w:p w:rsidR="00B80FBB" w:rsidRPr="00E8699C" w:rsidRDefault="00B80FBB" w:rsidP="00B80F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99C">
        <w:rPr>
          <w:rFonts w:ascii="Times New Roman" w:hAnsi="Times New Roman" w:cs="Times New Roman"/>
          <w:sz w:val="28"/>
          <w:szCs w:val="28"/>
        </w:rPr>
        <w:lastRenderedPageBreak/>
        <w:t>Герус</w:t>
      </w:r>
      <w:proofErr w:type="spellEnd"/>
      <w:r w:rsidRPr="00E8699C">
        <w:rPr>
          <w:rFonts w:ascii="Times New Roman" w:hAnsi="Times New Roman" w:cs="Times New Roman"/>
          <w:sz w:val="28"/>
          <w:szCs w:val="28"/>
        </w:rPr>
        <w:t xml:space="preserve"> Наталья Николаевна, заместитель директора по УВР МБОУ «Гимназия № 31»</w:t>
      </w:r>
    </w:p>
    <w:p w:rsidR="00B80FBB" w:rsidRPr="00E8699C" w:rsidRDefault="00B80FBB" w:rsidP="00B80F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Зиновьева Татьяна Петровна, заместитель директора по УВР МБОУ «СОШ № 49»</w:t>
      </w:r>
    </w:p>
    <w:p w:rsidR="00B80FBB" w:rsidRPr="00E8699C" w:rsidRDefault="00B80FBB" w:rsidP="00B80F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 xml:space="preserve"> Першина Ольга Александровна, старший методист МБУ КГ ИМЦ.</w:t>
      </w:r>
    </w:p>
    <w:p w:rsidR="00B80FBB" w:rsidRPr="00E8699C" w:rsidRDefault="00B80FBB" w:rsidP="00B80FBB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Жюри номинации «Лучшее занятие»:</w:t>
      </w:r>
    </w:p>
    <w:p w:rsidR="00B80FBB" w:rsidRPr="00E8699C" w:rsidRDefault="00B80FBB" w:rsidP="00B80FBB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1.</w:t>
      </w:r>
      <w:r w:rsidRPr="00E869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699C"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 w:rsidRPr="00E8699C">
        <w:rPr>
          <w:rFonts w:ascii="Times New Roman" w:hAnsi="Times New Roman" w:cs="Times New Roman"/>
          <w:sz w:val="28"/>
          <w:szCs w:val="28"/>
        </w:rPr>
        <w:t xml:space="preserve"> Наталья Николаевна, заместитель заведующей по УВР МБДОУ «Детский сад № 2»</w:t>
      </w:r>
    </w:p>
    <w:p w:rsidR="00B80FBB" w:rsidRPr="00E8699C" w:rsidRDefault="00B80FBB" w:rsidP="00B80FBB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2.</w:t>
      </w:r>
      <w:r w:rsidRPr="00E8699C">
        <w:rPr>
          <w:rFonts w:ascii="Times New Roman" w:hAnsi="Times New Roman" w:cs="Times New Roman"/>
          <w:sz w:val="28"/>
          <w:szCs w:val="28"/>
        </w:rPr>
        <w:tab/>
        <w:t>Яшина Ирина Николаевна, старший воспитатель МБДОУ «Детский сад № 29»</w:t>
      </w:r>
    </w:p>
    <w:p w:rsidR="00B80FBB" w:rsidRPr="00E8699C" w:rsidRDefault="00B80FBB" w:rsidP="00B80FBB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3.</w:t>
      </w:r>
      <w:r w:rsidRPr="00E869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699C">
        <w:rPr>
          <w:rFonts w:ascii="Times New Roman" w:hAnsi="Times New Roman" w:cs="Times New Roman"/>
          <w:sz w:val="28"/>
          <w:szCs w:val="28"/>
        </w:rPr>
        <w:t>Рямова</w:t>
      </w:r>
      <w:proofErr w:type="spellEnd"/>
      <w:r w:rsidRPr="00E8699C">
        <w:rPr>
          <w:rFonts w:ascii="Times New Roman" w:hAnsi="Times New Roman" w:cs="Times New Roman"/>
          <w:sz w:val="28"/>
          <w:szCs w:val="28"/>
        </w:rPr>
        <w:t xml:space="preserve"> Наталья Владимировна, заместитель заведующей по УВР МБДОУ «Детский сад № 45»</w:t>
      </w:r>
    </w:p>
    <w:p w:rsidR="00B80FBB" w:rsidRPr="00E8699C" w:rsidRDefault="00B80FBB" w:rsidP="00B80FBB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4.</w:t>
      </w:r>
      <w:r w:rsidRPr="00E8699C">
        <w:rPr>
          <w:rFonts w:ascii="Times New Roman" w:hAnsi="Times New Roman" w:cs="Times New Roman"/>
          <w:sz w:val="28"/>
          <w:szCs w:val="28"/>
        </w:rPr>
        <w:tab/>
        <w:t>Костоусова Ольга Николаевна, заместитель заведующей по УВР МБДОУ «Детский сад № 62»</w:t>
      </w:r>
    </w:p>
    <w:p w:rsidR="00B80FBB" w:rsidRPr="00E8699C" w:rsidRDefault="00B80FBB" w:rsidP="00B80FBB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5.</w:t>
      </w:r>
      <w:r w:rsidRPr="00E8699C">
        <w:rPr>
          <w:rFonts w:ascii="Times New Roman" w:hAnsi="Times New Roman" w:cs="Times New Roman"/>
          <w:sz w:val="28"/>
          <w:szCs w:val="28"/>
        </w:rPr>
        <w:tab/>
        <w:t>Никитина Наталья Викторовна, заместитель заведующей по УВР МБДОУ «Детский сад № 142».</w:t>
      </w:r>
    </w:p>
    <w:p w:rsidR="003D2513" w:rsidRPr="00E8699C" w:rsidRDefault="003D2513" w:rsidP="003D2513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 xml:space="preserve">Конкурсные материалы оценивались по 10 критериям: </w:t>
      </w:r>
    </w:p>
    <w:p w:rsidR="003D2513" w:rsidRPr="00E8699C" w:rsidRDefault="003D2513" w:rsidP="003D2513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- целеполагание,</w:t>
      </w:r>
    </w:p>
    <w:p w:rsidR="003D2513" w:rsidRPr="00E8699C" w:rsidRDefault="003D2513" w:rsidP="003D2513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- технологичность,</w:t>
      </w:r>
    </w:p>
    <w:p w:rsidR="003D2513" w:rsidRPr="00E8699C" w:rsidRDefault="003D2513" w:rsidP="003D2513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- методическая компетентность,</w:t>
      </w:r>
    </w:p>
    <w:p w:rsidR="003D2513" w:rsidRPr="00E8699C" w:rsidRDefault="003D2513" w:rsidP="003D2513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699C">
        <w:rPr>
          <w:rFonts w:ascii="Times New Roman" w:hAnsi="Times New Roman" w:cs="Times New Roman"/>
          <w:sz w:val="28"/>
          <w:szCs w:val="28"/>
        </w:rPr>
        <w:t>формирование  и</w:t>
      </w:r>
      <w:proofErr w:type="gramEnd"/>
      <w:r w:rsidRPr="00E8699C">
        <w:rPr>
          <w:rFonts w:ascii="Times New Roman" w:hAnsi="Times New Roman" w:cs="Times New Roman"/>
          <w:sz w:val="28"/>
          <w:szCs w:val="28"/>
        </w:rPr>
        <w:t xml:space="preserve"> развитие функциональной грамотности, </w:t>
      </w:r>
    </w:p>
    <w:p w:rsidR="003D2513" w:rsidRPr="00E8699C" w:rsidRDefault="003D2513" w:rsidP="003D2513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- реализация системно-</w:t>
      </w:r>
      <w:proofErr w:type="spellStart"/>
      <w:r w:rsidRPr="00E8699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8699C">
        <w:rPr>
          <w:rFonts w:ascii="Times New Roman" w:hAnsi="Times New Roman" w:cs="Times New Roman"/>
          <w:sz w:val="28"/>
          <w:szCs w:val="28"/>
        </w:rPr>
        <w:t xml:space="preserve"> подхода, </w:t>
      </w:r>
    </w:p>
    <w:p w:rsidR="003D2513" w:rsidRPr="00E8699C" w:rsidRDefault="003D2513" w:rsidP="003D2513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699C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E8699C">
        <w:rPr>
          <w:rFonts w:ascii="Times New Roman" w:hAnsi="Times New Roman" w:cs="Times New Roman"/>
          <w:sz w:val="28"/>
          <w:szCs w:val="28"/>
        </w:rPr>
        <w:t xml:space="preserve"> характер урока (занятия), </w:t>
      </w:r>
    </w:p>
    <w:p w:rsidR="003D2513" w:rsidRPr="00E8699C" w:rsidRDefault="003D2513" w:rsidP="003D2513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 xml:space="preserve">- воспитательный потенциал урока (занятия), </w:t>
      </w:r>
    </w:p>
    <w:p w:rsidR="003D2513" w:rsidRPr="00E8699C" w:rsidRDefault="003D2513" w:rsidP="003D2513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- показ результативности,</w:t>
      </w:r>
    </w:p>
    <w:p w:rsidR="003D2513" w:rsidRPr="00E8699C" w:rsidRDefault="003D2513" w:rsidP="003D2513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- творческая подход педагога,</w:t>
      </w:r>
    </w:p>
    <w:p w:rsidR="00CF1334" w:rsidRDefault="003D2513" w:rsidP="003D2513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8699C">
        <w:rPr>
          <w:rFonts w:ascii="Times New Roman" w:hAnsi="Times New Roman" w:cs="Times New Roman"/>
          <w:sz w:val="28"/>
          <w:szCs w:val="28"/>
        </w:rPr>
        <w:t>культура  оформления</w:t>
      </w:r>
      <w:proofErr w:type="gramEnd"/>
      <w:r w:rsidRPr="00E8699C">
        <w:rPr>
          <w:rFonts w:ascii="Times New Roman" w:hAnsi="Times New Roman" w:cs="Times New Roman"/>
          <w:sz w:val="28"/>
          <w:szCs w:val="28"/>
        </w:rPr>
        <w:t xml:space="preserve"> материалов.  </w:t>
      </w:r>
    </w:p>
    <w:p w:rsidR="00AF699F" w:rsidRPr="00E8699C" w:rsidRDefault="00AF699F" w:rsidP="003D2513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каждому критерию представлен в таблице по номинациям «Лучшее занятие» и «Лучший урок».</w:t>
      </w:r>
    </w:p>
    <w:p w:rsidR="00B80FBB" w:rsidRPr="00E8699C" w:rsidRDefault="00B80FBB" w:rsidP="003D2513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440" w:type="dxa"/>
        <w:jc w:val="center"/>
        <w:tblLook w:val="04A0" w:firstRow="1" w:lastRow="0" w:firstColumn="1" w:lastColumn="0" w:noHBand="0" w:noVBand="1"/>
      </w:tblPr>
      <w:tblGrid>
        <w:gridCol w:w="16440"/>
      </w:tblGrid>
      <w:tr w:rsidR="0059117D" w:rsidRPr="0059117D" w:rsidTr="00AB05DE">
        <w:trPr>
          <w:trHeight w:val="454"/>
          <w:jc w:val="center"/>
        </w:trPr>
        <w:tc>
          <w:tcPr>
            <w:tcW w:w="1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7D" w:rsidRPr="00E8699C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Городской конкурс "Мой лучший урок: урок в соответствии с требованиями ФГОС"</w:t>
            </w:r>
          </w:p>
          <w:p w:rsidR="0059117D" w:rsidRPr="00E8699C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117D" w:rsidRPr="0059117D" w:rsidTr="00AB05DE">
        <w:trPr>
          <w:trHeight w:val="454"/>
          <w:jc w:val="center"/>
        </w:trPr>
        <w:tc>
          <w:tcPr>
            <w:tcW w:w="1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 "Моё лучшее занятие" (ДОУ)</w:t>
            </w:r>
          </w:p>
        </w:tc>
      </w:tr>
    </w:tbl>
    <w:p w:rsidR="0059117D" w:rsidRPr="0059117D" w:rsidRDefault="0059117D" w:rsidP="0059117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339"/>
        <w:gridCol w:w="1843"/>
        <w:gridCol w:w="2126"/>
      </w:tblGrid>
      <w:tr w:rsidR="0059117D" w:rsidRPr="0059117D" w:rsidTr="00AB05DE">
        <w:trPr>
          <w:trHeight w:val="322"/>
          <w:jc w:val="center"/>
        </w:trPr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39" w:type="dxa"/>
            <w:vMerge w:val="restart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Параметры </w:t>
            </w:r>
            <w:proofErr w:type="gramStart"/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оценки</w:t>
            </w: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0 - 3 балла)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Сред.</w:t>
            </w: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балл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Макс.</w:t>
            </w: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балл</w:t>
            </w:r>
          </w:p>
        </w:tc>
      </w:tr>
      <w:tr w:rsidR="0059117D" w:rsidRPr="0059117D" w:rsidTr="00AB05DE">
        <w:trPr>
          <w:trHeight w:val="322"/>
          <w:jc w:val="center"/>
        </w:trPr>
        <w:tc>
          <w:tcPr>
            <w:tcW w:w="602" w:type="dxa"/>
            <w:vMerge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vMerge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117D" w:rsidRPr="0059117D" w:rsidTr="00AB05DE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Целеполагание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9117D" w:rsidRPr="0059117D" w:rsidTr="00AB05DE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9117D" w:rsidRPr="0059117D" w:rsidTr="00AB05DE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компетентность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9117D" w:rsidRPr="0059117D" w:rsidTr="00AB05DE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функциональной грамотности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9117D" w:rsidRPr="0059117D" w:rsidTr="00AB05DE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системно-</w:t>
            </w:r>
            <w:proofErr w:type="spellStart"/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9117D" w:rsidRPr="0059117D" w:rsidTr="00AB05DE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Практикоориентированный</w:t>
            </w:r>
            <w:proofErr w:type="spellEnd"/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 занятия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9117D" w:rsidRPr="0059117D" w:rsidTr="00AB05DE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потенциал занятия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9117D" w:rsidRPr="0059117D" w:rsidTr="00AB05DE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результативности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9117D" w:rsidRPr="0059117D" w:rsidTr="00AB05DE">
        <w:trPr>
          <w:trHeight w:val="51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педагога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9117D" w:rsidRPr="0059117D" w:rsidTr="00AB05DE">
        <w:trPr>
          <w:trHeight w:val="51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оформления материалов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9117D" w:rsidRPr="0059117D" w:rsidTr="00AB05DE">
        <w:trPr>
          <w:trHeight w:val="51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СРЕДНИХ БАЛЛОВ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22,28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30,00</w:t>
            </w:r>
          </w:p>
        </w:tc>
      </w:tr>
      <w:tr w:rsidR="0059117D" w:rsidRPr="0059117D" w:rsidTr="00AB05DE">
        <w:trPr>
          <w:trHeight w:val="51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2,23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59117D" w:rsidRPr="0059117D" w:rsidRDefault="0059117D" w:rsidP="0059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911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</w:t>
            </w:r>
            <w:proofErr w:type="gramEnd"/>
            <w:r w:rsidRPr="005911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MAX БАЛЛ</w:t>
            </w:r>
          </w:p>
        </w:tc>
      </w:tr>
    </w:tbl>
    <w:p w:rsidR="0059117D" w:rsidRPr="0059117D" w:rsidRDefault="0059117D" w:rsidP="0059117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6440" w:type="dxa"/>
        <w:jc w:val="center"/>
        <w:tblLook w:val="04A0" w:firstRow="1" w:lastRow="0" w:firstColumn="1" w:lastColumn="0" w:noHBand="0" w:noVBand="1"/>
      </w:tblPr>
      <w:tblGrid>
        <w:gridCol w:w="16440"/>
      </w:tblGrid>
      <w:tr w:rsidR="0059117D" w:rsidRPr="0059117D" w:rsidTr="00AB05DE">
        <w:trPr>
          <w:trHeight w:val="454"/>
          <w:jc w:val="center"/>
        </w:trPr>
        <w:tc>
          <w:tcPr>
            <w:tcW w:w="1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7D" w:rsidRPr="0059117D" w:rsidRDefault="0059117D" w:rsidP="00AB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 "Мой лучший урок" (</w:t>
            </w: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ОУ</w:t>
            </w:r>
            <w:r w:rsidRPr="00E8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УДО</w:t>
            </w: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59117D" w:rsidRPr="0059117D" w:rsidRDefault="0059117D" w:rsidP="0059117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339"/>
        <w:gridCol w:w="1843"/>
        <w:gridCol w:w="2126"/>
      </w:tblGrid>
      <w:tr w:rsidR="0059117D" w:rsidRPr="0059117D" w:rsidTr="00AB05DE">
        <w:trPr>
          <w:trHeight w:val="322"/>
          <w:jc w:val="center"/>
        </w:trPr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:rsidR="0059117D" w:rsidRPr="0059117D" w:rsidRDefault="0059117D" w:rsidP="00AB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39" w:type="dxa"/>
            <w:vMerge w:val="restart"/>
            <w:shd w:val="clear" w:color="auto" w:fill="auto"/>
            <w:vAlign w:val="center"/>
            <w:hideMark/>
          </w:tcPr>
          <w:p w:rsidR="0059117D" w:rsidRPr="0059117D" w:rsidRDefault="0059117D" w:rsidP="00AB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Параметры </w:t>
            </w:r>
            <w:proofErr w:type="gramStart"/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оценки</w:t>
            </w: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0 - 3 балла)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9117D" w:rsidRPr="0059117D" w:rsidRDefault="0059117D" w:rsidP="00AB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Сред.</w:t>
            </w: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балл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117D" w:rsidRPr="0059117D" w:rsidRDefault="0059117D" w:rsidP="00AB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Макс.</w:t>
            </w:r>
            <w:r w:rsidRPr="0059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балл</w:t>
            </w:r>
          </w:p>
        </w:tc>
      </w:tr>
      <w:tr w:rsidR="0059117D" w:rsidRPr="0059117D" w:rsidTr="00AB05DE">
        <w:trPr>
          <w:trHeight w:val="322"/>
          <w:jc w:val="center"/>
        </w:trPr>
        <w:tc>
          <w:tcPr>
            <w:tcW w:w="602" w:type="dxa"/>
            <w:vMerge/>
            <w:vAlign w:val="center"/>
            <w:hideMark/>
          </w:tcPr>
          <w:p w:rsidR="0059117D" w:rsidRPr="0059117D" w:rsidRDefault="0059117D" w:rsidP="00AB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vMerge/>
            <w:vAlign w:val="center"/>
            <w:hideMark/>
          </w:tcPr>
          <w:p w:rsidR="0059117D" w:rsidRPr="0059117D" w:rsidRDefault="0059117D" w:rsidP="00AB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9117D" w:rsidRPr="0059117D" w:rsidRDefault="0059117D" w:rsidP="00AB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117D" w:rsidRPr="0059117D" w:rsidRDefault="0059117D" w:rsidP="00AB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63EE" w:rsidRPr="0059117D" w:rsidTr="00B83BBD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Целеполагание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763EE" w:rsidRPr="0059117D" w:rsidTr="00B83BBD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763EE" w:rsidRPr="0059117D" w:rsidTr="00B83BBD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компетентность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763EE" w:rsidRPr="0059117D" w:rsidTr="00B83BBD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функциональной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763EE" w:rsidRPr="0059117D" w:rsidTr="00B83BBD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системно-</w:t>
            </w:r>
            <w:proofErr w:type="spellStart"/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763EE" w:rsidRPr="0059117D" w:rsidTr="00B83BBD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Практикоориентированный</w:t>
            </w:r>
            <w:proofErr w:type="spellEnd"/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 урока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763EE" w:rsidRPr="0059117D" w:rsidTr="00B83BBD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потенциал урока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763EE" w:rsidRPr="0059117D" w:rsidTr="00B83BBD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результативности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2,08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763EE" w:rsidRPr="0059117D" w:rsidTr="00B83BBD">
        <w:trPr>
          <w:trHeight w:val="51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педагога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2,14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763EE" w:rsidRPr="0059117D" w:rsidTr="00B83BBD">
        <w:trPr>
          <w:trHeight w:val="51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оформления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763EE" w:rsidRPr="0059117D" w:rsidTr="00B83BBD">
        <w:trPr>
          <w:trHeight w:val="51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СРЕДНИХ БАЛЛОВ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21,82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30,00</w:t>
            </w:r>
          </w:p>
        </w:tc>
      </w:tr>
      <w:tr w:rsidR="00D763EE" w:rsidRPr="0059117D" w:rsidTr="00B83BBD">
        <w:trPr>
          <w:trHeight w:val="51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9" w:type="dxa"/>
            <w:shd w:val="clear" w:color="000000" w:fill="FFFFFF"/>
            <w:vAlign w:val="center"/>
            <w:hideMark/>
          </w:tcPr>
          <w:p w:rsidR="00D763EE" w:rsidRPr="0059117D" w:rsidRDefault="00D763EE" w:rsidP="00D7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63EE" w:rsidRPr="00E8699C" w:rsidRDefault="00D763EE" w:rsidP="00D7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8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  <w:proofErr w:type="gramEnd"/>
            <w:r w:rsidRPr="00E8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MAX БАЛЛ</w:t>
            </w:r>
          </w:p>
        </w:tc>
      </w:tr>
    </w:tbl>
    <w:p w:rsidR="00522FA1" w:rsidRPr="00E8699C" w:rsidRDefault="00522FA1" w:rsidP="00C14CA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73D7A" w:rsidRPr="00E8699C" w:rsidRDefault="00522FA1" w:rsidP="00773D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9C">
        <w:rPr>
          <w:rFonts w:ascii="Times New Roman" w:eastAsia="Calibri" w:hAnsi="Times New Roman" w:cs="Times New Roman"/>
          <w:sz w:val="28"/>
          <w:szCs w:val="28"/>
        </w:rPr>
        <w:t>Целеполагание и технологичность – основные критерии, с которых начинается работа жюри по оценке любого мероприятия воспитательной, образовательной, творческой и другой направленности. Именно они дают возможность оценить грамотность педагога, умение планиров</w:t>
      </w:r>
      <w:r w:rsidR="00D763EE" w:rsidRPr="00E8699C">
        <w:rPr>
          <w:rFonts w:ascii="Times New Roman" w:eastAsia="Calibri" w:hAnsi="Times New Roman" w:cs="Times New Roman"/>
          <w:sz w:val="28"/>
          <w:szCs w:val="28"/>
        </w:rPr>
        <w:t>ать и видеть результат, умение</w:t>
      </w:r>
      <w:r w:rsidRPr="00E8699C">
        <w:rPr>
          <w:rFonts w:ascii="Times New Roman" w:eastAsia="Calibri" w:hAnsi="Times New Roman" w:cs="Times New Roman"/>
          <w:sz w:val="28"/>
          <w:szCs w:val="28"/>
        </w:rPr>
        <w:t xml:space="preserve"> выстроить алгоритм предстоящей работы.</w:t>
      </w:r>
      <w:r w:rsidR="00D763EE" w:rsidRPr="00E8699C">
        <w:rPr>
          <w:rFonts w:ascii="Times New Roman" w:eastAsia="Calibri" w:hAnsi="Times New Roman" w:cs="Times New Roman"/>
          <w:sz w:val="28"/>
          <w:szCs w:val="28"/>
        </w:rPr>
        <w:t xml:space="preserve"> По мнению жюри, </w:t>
      </w:r>
      <w:r w:rsidR="00D763EE" w:rsidRPr="00E8699C">
        <w:rPr>
          <w:rFonts w:ascii="Times New Roman" w:hAnsi="Times New Roman" w:cs="Times New Roman"/>
          <w:sz w:val="28"/>
          <w:szCs w:val="28"/>
        </w:rPr>
        <w:t xml:space="preserve">формулируя содержательную, развивающую и </w:t>
      </w:r>
      <w:proofErr w:type="spellStart"/>
      <w:r w:rsidR="00D763EE" w:rsidRPr="00E8699C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="00D763EE" w:rsidRPr="00E8699C">
        <w:rPr>
          <w:rFonts w:ascii="Times New Roman" w:hAnsi="Times New Roman" w:cs="Times New Roman"/>
          <w:sz w:val="28"/>
          <w:szCs w:val="28"/>
        </w:rPr>
        <w:t xml:space="preserve"> цель занятия не все педагоги учитывали, что цель – это то, к чему они стремятся, чего хотят достигнуть, осуществить.</w:t>
      </w:r>
      <w:r w:rsidR="00D5015F" w:rsidRPr="00E8699C">
        <w:rPr>
          <w:rFonts w:ascii="Times New Roman" w:hAnsi="Times New Roman" w:cs="Times New Roman"/>
          <w:sz w:val="28"/>
          <w:szCs w:val="28"/>
        </w:rPr>
        <w:t xml:space="preserve"> </w:t>
      </w:r>
      <w:r w:rsidR="00773D7A" w:rsidRPr="00E8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традиционных ошибок педагогов при формулировании цели </w:t>
      </w:r>
      <w:r w:rsidR="00773D7A" w:rsidRPr="00E8699C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773D7A" w:rsidRPr="00E8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73D7A" w:rsidRPr="00E869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абстрактность</w:t>
      </w:r>
      <w:proofErr w:type="gramEnd"/>
      <w:r w:rsidR="00773D7A" w:rsidRPr="00E8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излишняя </w:t>
      </w:r>
      <w:r w:rsidR="00773D7A" w:rsidRPr="00E86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масштабность, перечисление этапов деятельности во время </w:t>
      </w:r>
      <w:r w:rsidR="00773D7A" w:rsidRPr="00E8699C">
        <w:rPr>
          <w:rFonts w:ascii="Times New Roman" w:hAnsi="Times New Roman" w:cs="Times New Roman"/>
          <w:sz w:val="28"/>
          <w:szCs w:val="28"/>
        </w:rPr>
        <w:t>урока(</w:t>
      </w:r>
      <w:r w:rsidR="00773D7A" w:rsidRPr="00E86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773D7A" w:rsidRPr="00E8699C">
        <w:rPr>
          <w:rFonts w:ascii="Times New Roman" w:hAnsi="Times New Roman" w:cs="Times New Roman"/>
          <w:sz w:val="28"/>
          <w:szCs w:val="28"/>
        </w:rPr>
        <w:t>)</w:t>
      </w:r>
      <w:r w:rsidR="00773D7A" w:rsidRPr="00E8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Методически грамотно сформулированные цели позволяют в конце </w:t>
      </w:r>
      <w:r w:rsidR="00773D7A" w:rsidRPr="00E8699C">
        <w:rPr>
          <w:rFonts w:ascii="Times New Roman" w:hAnsi="Times New Roman" w:cs="Times New Roman"/>
          <w:sz w:val="28"/>
          <w:szCs w:val="28"/>
        </w:rPr>
        <w:t>урока (</w:t>
      </w:r>
      <w:r w:rsidR="00773D7A" w:rsidRPr="00E86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773D7A" w:rsidRPr="00E8699C">
        <w:rPr>
          <w:rFonts w:ascii="Times New Roman" w:hAnsi="Times New Roman" w:cs="Times New Roman"/>
          <w:sz w:val="28"/>
          <w:szCs w:val="28"/>
        </w:rPr>
        <w:t>)</w:t>
      </w:r>
      <w:r w:rsidR="00773D7A" w:rsidRPr="00E8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степень их достижения, сделать необходимые выводы, скорректировать деятельность на последующих </w:t>
      </w:r>
      <w:r w:rsidR="00773D7A" w:rsidRPr="00E8699C">
        <w:rPr>
          <w:rFonts w:ascii="Times New Roman" w:hAnsi="Times New Roman" w:cs="Times New Roman"/>
          <w:sz w:val="28"/>
          <w:szCs w:val="28"/>
        </w:rPr>
        <w:t>уроках (</w:t>
      </w:r>
      <w:r w:rsidR="00773D7A" w:rsidRPr="00E86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773D7A" w:rsidRPr="00E8699C">
        <w:rPr>
          <w:rFonts w:ascii="Times New Roman" w:hAnsi="Times New Roman" w:cs="Times New Roman"/>
          <w:sz w:val="28"/>
          <w:szCs w:val="28"/>
        </w:rPr>
        <w:t>).</w:t>
      </w:r>
      <w:r w:rsidR="00287104" w:rsidRPr="00E8699C">
        <w:rPr>
          <w:rFonts w:ascii="Times New Roman" w:hAnsi="Times New Roman" w:cs="Times New Roman"/>
          <w:sz w:val="28"/>
          <w:szCs w:val="28"/>
        </w:rPr>
        <w:t xml:space="preserve"> Решение поставленных задач должно просматриваться в конспекте.</w:t>
      </w:r>
    </w:p>
    <w:p w:rsidR="00287104" w:rsidRPr="00E8699C" w:rsidRDefault="00D5015F" w:rsidP="002871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9C">
        <w:rPr>
          <w:rFonts w:ascii="Times New Roman" w:eastAsia="Calibri" w:hAnsi="Times New Roman" w:cs="Times New Roman"/>
          <w:sz w:val="28"/>
          <w:szCs w:val="28"/>
        </w:rPr>
        <w:t>Конку</w:t>
      </w:r>
      <w:r w:rsidR="00287104" w:rsidRPr="00E8699C">
        <w:rPr>
          <w:rFonts w:ascii="Times New Roman" w:eastAsia="Calibri" w:hAnsi="Times New Roman" w:cs="Times New Roman"/>
          <w:sz w:val="28"/>
          <w:szCs w:val="28"/>
        </w:rPr>
        <w:t>рсные материалы</w:t>
      </w:r>
      <w:r w:rsidR="00773D7A" w:rsidRPr="00773D7A">
        <w:rPr>
          <w:rFonts w:ascii="Times New Roman" w:eastAsia="Calibri" w:hAnsi="Times New Roman" w:cs="Times New Roman"/>
          <w:sz w:val="28"/>
          <w:szCs w:val="28"/>
        </w:rPr>
        <w:t xml:space="preserve"> не все</w:t>
      </w:r>
      <w:r w:rsidRPr="00E8699C">
        <w:rPr>
          <w:rFonts w:ascii="Times New Roman" w:eastAsia="Calibri" w:hAnsi="Times New Roman" w:cs="Times New Roman"/>
          <w:sz w:val="28"/>
          <w:szCs w:val="28"/>
        </w:rPr>
        <w:t xml:space="preserve"> в полном объеме </w:t>
      </w:r>
      <w:r w:rsidR="00773D7A" w:rsidRPr="00773D7A">
        <w:rPr>
          <w:rFonts w:ascii="Times New Roman" w:eastAsia="Calibri" w:hAnsi="Times New Roman" w:cs="Times New Roman"/>
          <w:sz w:val="28"/>
          <w:szCs w:val="28"/>
        </w:rPr>
        <w:t>отвечали этому критерию. Практику постановки целей и задач рекомендуем продолжить в рамках своей педагогической деятельности.</w:t>
      </w:r>
      <w:r w:rsidR="00287104" w:rsidRPr="00E869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015F" w:rsidRPr="00E8699C" w:rsidRDefault="00D763EE" w:rsidP="002871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9C">
        <w:rPr>
          <w:rFonts w:ascii="Times New Roman" w:hAnsi="Times New Roman" w:cs="Times New Roman"/>
          <w:sz w:val="28"/>
          <w:szCs w:val="28"/>
        </w:rPr>
        <w:t>Ц</w:t>
      </w:r>
      <w:r w:rsidRPr="00D7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елостность и системность проектирования деятельности </w:t>
      </w:r>
      <w:r w:rsidR="00773D7A" w:rsidRPr="00E8699C">
        <w:rPr>
          <w:rFonts w:ascii="Times New Roman" w:hAnsi="Times New Roman" w:cs="Times New Roman"/>
          <w:sz w:val="28"/>
          <w:szCs w:val="28"/>
        </w:rPr>
        <w:t xml:space="preserve">обучающихся также необходимы </w:t>
      </w:r>
      <w:r w:rsidRPr="00D76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этапе.</w:t>
      </w:r>
      <w:r w:rsidR="00D5015F" w:rsidRPr="00E8699C">
        <w:rPr>
          <w:rFonts w:ascii="Times New Roman" w:hAnsi="Times New Roman" w:cs="Times New Roman"/>
          <w:sz w:val="28"/>
          <w:szCs w:val="28"/>
        </w:rPr>
        <w:t xml:space="preserve"> </w:t>
      </w:r>
      <w:r w:rsidR="00D5015F" w:rsidRPr="00E8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стремиться к тому, чтобы у каждого ребенка получился результат, свидетельствующий о его продвижении,</w:t>
      </w:r>
      <w:r w:rsidR="00287104" w:rsidRPr="00E8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показывающий, чему он научился. </w:t>
      </w:r>
      <w:r w:rsidR="00D5015F" w:rsidRPr="00E8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99F" w:rsidRDefault="00217761" w:rsidP="00B04B3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конкурсных работ жюри указали на н</w:t>
      </w:r>
      <w:r w:rsidR="00287104" w:rsidRPr="00E8699C">
        <w:rPr>
          <w:sz w:val="28"/>
          <w:szCs w:val="28"/>
        </w:rPr>
        <w:t>есоответствие содержания</w:t>
      </w:r>
      <w:r w:rsidR="00D5015F" w:rsidRPr="00E8699C">
        <w:rPr>
          <w:sz w:val="28"/>
          <w:szCs w:val="28"/>
        </w:rPr>
        <w:t xml:space="preserve"> поставленным целям и задачам, то есть в содержании прописывают определенные за</w:t>
      </w:r>
      <w:r w:rsidR="00287104" w:rsidRPr="00E8699C">
        <w:rPr>
          <w:sz w:val="28"/>
          <w:szCs w:val="28"/>
        </w:rPr>
        <w:t>дачи, а в занятиях их реализация</w:t>
      </w:r>
      <w:r w:rsidR="00D5015F" w:rsidRPr="00E8699C">
        <w:rPr>
          <w:sz w:val="28"/>
          <w:szCs w:val="28"/>
        </w:rPr>
        <w:t xml:space="preserve"> отсутствует или о решении каких-то задач ничего не говорится, а в занятии </w:t>
      </w:r>
      <w:r w:rsidR="00287104" w:rsidRPr="00E8699C">
        <w:rPr>
          <w:sz w:val="28"/>
          <w:szCs w:val="28"/>
        </w:rPr>
        <w:t xml:space="preserve">педагог </w:t>
      </w:r>
      <w:r w:rsidR="00D5015F" w:rsidRPr="00E8699C">
        <w:rPr>
          <w:sz w:val="28"/>
          <w:szCs w:val="28"/>
        </w:rPr>
        <w:t>их решает.</w:t>
      </w:r>
      <w:r>
        <w:rPr>
          <w:sz w:val="28"/>
          <w:szCs w:val="28"/>
        </w:rPr>
        <w:t xml:space="preserve"> Обратили внимание жюри и на не</w:t>
      </w:r>
      <w:r w:rsidR="00D5015F" w:rsidRPr="00E8699C">
        <w:rPr>
          <w:sz w:val="28"/>
          <w:szCs w:val="28"/>
        </w:rPr>
        <w:t>четко обозначен</w:t>
      </w:r>
      <w:r>
        <w:rPr>
          <w:sz w:val="28"/>
          <w:szCs w:val="28"/>
        </w:rPr>
        <w:t>н</w:t>
      </w:r>
      <w:r w:rsidR="00D5015F" w:rsidRPr="00E8699C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D5015F" w:rsidRPr="00E8699C">
        <w:rPr>
          <w:sz w:val="28"/>
          <w:szCs w:val="28"/>
        </w:rPr>
        <w:t xml:space="preserve"> методы и приемы, посредством которых будут выполняться поставленные цели и задачи. Объем и отбор методов и приемов должны иметь оптимальное содержание для решения программных задач и должны соответствовать уровню развития и возрастным особенностям детей. Методы и приемы должны подбираться так, чтобы они были интересными, разнообразными, плавно вытекали один из другого, и </w:t>
      </w:r>
      <w:r w:rsidR="00287104" w:rsidRPr="00E8699C">
        <w:rPr>
          <w:sz w:val="28"/>
          <w:szCs w:val="28"/>
        </w:rPr>
        <w:t>урок (</w:t>
      </w:r>
      <w:r w:rsidR="00D5015F" w:rsidRPr="00E8699C">
        <w:rPr>
          <w:sz w:val="28"/>
          <w:szCs w:val="28"/>
        </w:rPr>
        <w:t>занятие</w:t>
      </w:r>
      <w:r w:rsidR="00287104" w:rsidRPr="00E8699C">
        <w:rPr>
          <w:sz w:val="28"/>
          <w:szCs w:val="28"/>
        </w:rPr>
        <w:t>)</w:t>
      </w:r>
      <w:r w:rsidR="00D5015F" w:rsidRPr="00E8699C">
        <w:rPr>
          <w:sz w:val="28"/>
          <w:szCs w:val="28"/>
        </w:rPr>
        <w:t xml:space="preserve"> тогда будет иметь единый сюжет</w:t>
      </w:r>
      <w:r w:rsidR="00287104" w:rsidRPr="00E8699C">
        <w:rPr>
          <w:sz w:val="28"/>
          <w:szCs w:val="28"/>
        </w:rPr>
        <w:t>.</w:t>
      </w:r>
    </w:p>
    <w:p w:rsidR="00AF699F" w:rsidRDefault="00923EB2" w:rsidP="00B04B37">
      <w:pPr>
        <w:pStyle w:val="a3"/>
        <w:ind w:firstLine="567"/>
        <w:jc w:val="both"/>
        <w:rPr>
          <w:sz w:val="28"/>
          <w:szCs w:val="28"/>
        </w:rPr>
      </w:pPr>
      <w:r w:rsidRPr="00E8699C">
        <w:rPr>
          <w:sz w:val="28"/>
          <w:szCs w:val="28"/>
        </w:rPr>
        <w:t xml:space="preserve"> Не используется в полной мере воспитательный потенциал урока (занятия).</w:t>
      </w:r>
      <w:r w:rsidRPr="00E8699C">
        <w:rPr>
          <w:color w:val="000000"/>
          <w:sz w:val="28"/>
          <w:szCs w:val="28"/>
        </w:rPr>
        <w:t xml:space="preserve"> </w:t>
      </w:r>
      <w:r w:rsidR="00AF699F">
        <w:rPr>
          <w:sz w:val="28"/>
          <w:szCs w:val="28"/>
        </w:rPr>
        <w:t>Образовательная организация</w:t>
      </w:r>
      <w:r w:rsidRPr="00E8699C">
        <w:rPr>
          <w:sz w:val="28"/>
          <w:szCs w:val="28"/>
        </w:rPr>
        <w:t xml:space="preserve"> не только учит, она готовит обучающихся к самостоятельной жизни, формирует их как личность, поэтому беседы нравственного характера очень важны. Воспитательный потенциал урока хорошо просматривался в содержании урока с </w:t>
      </w:r>
      <w:proofErr w:type="spellStart"/>
      <w:r w:rsidRPr="00E8699C">
        <w:rPr>
          <w:sz w:val="28"/>
          <w:szCs w:val="28"/>
        </w:rPr>
        <w:t>профориентационной</w:t>
      </w:r>
      <w:proofErr w:type="spellEnd"/>
      <w:r w:rsidRPr="00E8699C">
        <w:rPr>
          <w:sz w:val="28"/>
          <w:szCs w:val="28"/>
        </w:rPr>
        <w:t xml:space="preserve"> направленностью, при использовании краеведческого материала, при организации работы </w:t>
      </w:r>
      <w:r w:rsidR="00AF699F">
        <w:rPr>
          <w:sz w:val="28"/>
          <w:szCs w:val="28"/>
        </w:rPr>
        <w:t>обу</w:t>
      </w:r>
      <w:r w:rsidRPr="00E8699C">
        <w:rPr>
          <w:sz w:val="28"/>
          <w:szCs w:val="28"/>
        </w:rPr>
        <w:t>ча</w:t>
      </w:r>
      <w:r w:rsidR="00AF699F">
        <w:rPr>
          <w:sz w:val="28"/>
          <w:szCs w:val="28"/>
        </w:rPr>
        <w:t>ю</w:t>
      </w:r>
      <w:r w:rsidRPr="00E8699C">
        <w:rPr>
          <w:sz w:val="28"/>
          <w:szCs w:val="28"/>
        </w:rPr>
        <w:t xml:space="preserve">щихся в группах и парах, </w:t>
      </w:r>
      <w:r w:rsidR="00AF699F">
        <w:rPr>
          <w:sz w:val="28"/>
          <w:szCs w:val="28"/>
        </w:rPr>
        <w:t>при использовании педагогом</w:t>
      </w:r>
      <w:r w:rsidRPr="00E8699C">
        <w:rPr>
          <w:sz w:val="28"/>
          <w:szCs w:val="28"/>
        </w:rPr>
        <w:t xml:space="preserve"> проблемных вопросов, где необходимо учесть личное мнение, адекватная самооценка учебной деятельности.</w:t>
      </w:r>
      <w:r w:rsidR="00B04B37">
        <w:rPr>
          <w:sz w:val="28"/>
          <w:szCs w:val="28"/>
        </w:rPr>
        <w:t xml:space="preserve"> </w:t>
      </w:r>
    </w:p>
    <w:p w:rsidR="00923EB2" w:rsidRPr="00E8699C" w:rsidRDefault="00217761" w:rsidP="00B04B3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один из недостатков к</w:t>
      </w:r>
      <w:r w:rsidR="00B04B37">
        <w:rPr>
          <w:sz w:val="28"/>
          <w:szCs w:val="28"/>
        </w:rPr>
        <w:t>онкурсных материалов отмечается</w:t>
      </w:r>
      <w:r>
        <w:rPr>
          <w:sz w:val="28"/>
          <w:szCs w:val="28"/>
        </w:rPr>
        <w:t xml:space="preserve"> н</w:t>
      </w:r>
      <w:r w:rsidR="00B04B37">
        <w:rPr>
          <w:sz w:val="28"/>
          <w:szCs w:val="28"/>
        </w:rPr>
        <w:t>едостаточно полный</w:t>
      </w:r>
      <w:r w:rsidR="00923EB2" w:rsidRPr="00E8699C">
        <w:rPr>
          <w:sz w:val="28"/>
          <w:szCs w:val="28"/>
        </w:rPr>
        <w:t xml:space="preserve"> </w:t>
      </w:r>
      <w:r w:rsidR="00B04B37">
        <w:rPr>
          <w:sz w:val="28"/>
          <w:szCs w:val="28"/>
        </w:rPr>
        <w:t>показ организации</w:t>
      </w:r>
      <w:r w:rsidR="00923EB2" w:rsidRPr="00E8699C">
        <w:rPr>
          <w:sz w:val="28"/>
          <w:szCs w:val="28"/>
        </w:rPr>
        <w:t xml:space="preserve"> регулирования и коррекции знаний обучающимися, применение знаний и умений в новой ситуации.</w:t>
      </w:r>
    </w:p>
    <w:p w:rsidR="00FC0240" w:rsidRPr="00E8699C" w:rsidRDefault="00FC0240" w:rsidP="00FC0240">
      <w:pPr>
        <w:pStyle w:val="a3"/>
        <w:jc w:val="both"/>
        <w:rPr>
          <w:sz w:val="28"/>
          <w:szCs w:val="28"/>
        </w:rPr>
      </w:pPr>
      <w:r w:rsidRPr="00E8699C">
        <w:rPr>
          <w:sz w:val="28"/>
          <w:szCs w:val="28"/>
        </w:rPr>
        <w:t xml:space="preserve"> При реализации </w:t>
      </w:r>
      <w:proofErr w:type="spellStart"/>
      <w:r w:rsidRPr="00E8699C">
        <w:rPr>
          <w:sz w:val="28"/>
          <w:szCs w:val="28"/>
        </w:rPr>
        <w:t>практикоориентированного</w:t>
      </w:r>
      <w:proofErr w:type="spellEnd"/>
      <w:r w:rsidRPr="00E8699C">
        <w:rPr>
          <w:sz w:val="28"/>
          <w:szCs w:val="28"/>
        </w:rPr>
        <w:t xml:space="preserve"> подхода</w:t>
      </w:r>
      <w:r w:rsidR="0056254E">
        <w:rPr>
          <w:sz w:val="28"/>
          <w:szCs w:val="28"/>
        </w:rPr>
        <w:t>, по мнению жюри,</w:t>
      </w:r>
      <w:r w:rsidRPr="00E8699C">
        <w:rPr>
          <w:sz w:val="28"/>
          <w:szCs w:val="28"/>
        </w:rPr>
        <w:t xml:space="preserve"> не учитывается тот момент, что </w:t>
      </w:r>
      <w:proofErr w:type="spellStart"/>
      <w:r w:rsidRPr="00E8699C">
        <w:rPr>
          <w:sz w:val="28"/>
          <w:szCs w:val="28"/>
        </w:rPr>
        <w:t>практикоориентированной</w:t>
      </w:r>
      <w:proofErr w:type="spellEnd"/>
      <w:r w:rsidRPr="00E8699C">
        <w:rPr>
          <w:sz w:val="28"/>
          <w:szCs w:val="28"/>
        </w:rPr>
        <w:t xml:space="preserve"> подход – это вид познавательно-исследовательской деятельности, преимущественной целью которой является формирование у обучающихся </w:t>
      </w:r>
      <w:bookmarkStart w:id="0" w:name="_GoBack"/>
      <w:bookmarkEnd w:id="0"/>
      <w:r w:rsidRPr="00E8699C">
        <w:rPr>
          <w:sz w:val="28"/>
          <w:szCs w:val="28"/>
        </w:rPr>
        <w:t xml:space="preserve">умений и навыков </w:t>
      </w:r>
      <w:r w:rsidRPr="00E8699C">
        <w:rPr>
          <w:sz w:val="28"/>
          <w:szCs w:val="28"/>
        </w:rPr>
        <w:lastRenderedPageBreak/>
        <w:t xml:space="preserve">практической работы, а также формирование понимания того, где, как и для чего полученные умения можно применить на практике. </w:t>
      </w:r>
    </w:p>
    <w:p w:rsidR="00D763EE" w:rsidRPr="00D763EE" w:rsidRDefault="00AF699F" w:rsidP="00E869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Обращаясь к участникам конкурса, жюри напомнили, что</w:t>
      </w:r>
      <w:r w:rsidR="00E8699C" w:rsidRPr="00E8699C">
        <w:rPr>
          <w:sz w:val="28"/>
          <w:szCs w:val="28"/>
        </w:rPr>
        <w:t xml:space="preserve"> </w:t>
      </w:r>
      <w:r w:rsidR="0056254E">
        <w:rPr>
          <w:sz w:val="28"/>
          <w:szCs w:val="28"/>
        </w:rPr>
        <w:t>у</w:t>
      </w:r>
      <w:r w:rsidR="0056254E" w:rsidRPr="00E8699C">
        <w:rPr>
          <w:sz w:val="28"/>
          <w:szCs w:val="28"/>
        </w:rPr>
        <w:t>спешность участия</w:t>
      </w:r>
      <w:r w:rsidR="00923EB2" w:rsidRPr="00E8699C">
        <w:rPr>
          <w:sz w:val="28"/>
          <w:szCs w:val="28"/>
        </w:rPr>
        <w:t xml:space="preserve"> в к</w:t>
      </w:r>
      <w:r w:rsidR="0056254E">
        <w:rPr>
          <w:sz w:val="28"/>
          <w:szCs w:val="28"/>
        </w:rPr>
        <w:t>онкурсе заключается в грамотном понимании и раскрытии</w:t>
      </w:r>
      <w:r w:rsidR="00923EB2" w:rsidRPr="00E8699C">
        <w:rPr>
          <w:sz w:val="28"/>
          <w:szCs w:val="28"/>
        </w:rPr>
        <w:t xml:space="preserve"> критериев. Это </w:t>
      </w:r>
      <w:r w:rsidR="00E8699C">
        <w:rPr>
          <w:sz w:val="28"/>
          <w:szCs w:val="28"/>
        </w:rPr>
        <w:t xml:space="preserve">и </w:t>
      </w:r>
      <w:r w:rsidR="00923EB2" w:rsidRPr="00E8699C">
        <w:rPr>
          <w:sz w:val="28"/>
          <w:szCs w:val="28"/>
        </w:rPr>
        <w:t>план</w:t>
      </w:r>
      <w:r w:rsidR="00E8699C">
        <w:rPr>
          <w:sz w:val="28"/>
          <w:szCs w:val="28"/>
        </w:rPr>
        <w:t>,</w:t>
      </w:r>
      <w:r w:rsidR="00923EB2" w:rsidRPr="00E8699C">
        <w:rPr>
          <w:sz w:val="28"/>
          <w:szCs w:val="28"/>
        </w:rPr>
        <w:t xml:space="preserve"> и ориентир написания конспекта и реализации всего задуманного на занятии.</w:t>
      </w:r>
    </w:p>
    <w:sectPr w:rsidR="00D763EE" w:rsidRPr="00D7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77C4"/>
    <w:multiLevelType w:val="hybridMultilevel"/>
    <w:tmpl w:val="32263A16"/>
    <w:lvl w:ilvl="0" w:tplc="17DA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2A13B2"/>
    <w:multiLevelType w:val="hybridMultilevel"/>
    <w:tmpl w:val="94900660"/>
    <w:lvl w:ilvl="0" w:tplc="756AD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5832E1"/>
    <w:multiLevelType w:val="hybridMultilevel"/>
    <w:tmpl w:val="1B749A1E"/>
    <w:lvl w:ilvl="0" w:tplc="F744AB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D6"/>
    <w:rsid w:val="00134CF1"/>
    <w:rsid w:val="00217761"/>
    <w:rsid w:val="00287104"/>
    <w:rsid w:val="003762BF"/>
    <w:rsid w:val="003D10F3"/>
    <w:rsid w:val="003D2513"/>
    <w:rsid w:val="00522FA1"/>
    <w:rsid w:val="0053678B"/>
    <w:rsid w:val="0056254E"/>
    <w:rsid w:val="0059117D"/>
    <w:rsid w:val="007472E3"/>
    <w:rsid w:val="00773D7A"/>
    <w:rsid w:val="008C2AA4"/>
    <w:rsid w:val="00923EB2"/>
    <w:rsid w:val="00AF699F"/>
    <w:rsid w:val="00B04B37"/>
    <w:rsid w:val="00B80FBB"/>
    <w:rsid w:val="00C14CAA"/>
    <w:rsid w:val="00C978D6"/>
    <w:rsid w:val="00CA12F9"/>
    <w:rsid w:val="00CF1334"/>
    <w:rsid w:val="00D5015F"/>
    <w:rsid w:val="00D763EE"/>
    <w:rsid w:val="00E8699C"/>
    <w:rsid w:val="00F1780E"/>
    <w:rsid w:val="00F8743B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5B9CC-69DE-4291-BF23-975E519B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CAA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3762BF"/>
  </w:style>
  <w:style w:type="paragraph" w:styleId="a6">
    <w:name w:val="No Spacing"/>
    <w:link w:val="a5"/>
    <w:uiPriority w:val="1"/>
    <w:qFormat/>
    <w:rsid w:val="003762BF"/>
    <w:pPr>
      <w:spacing w:after="0" w:line="240" w:lineRule="auto"/>
    </w:pPr>
  </w:style>
  <w:style w:type="table" w:styleId="a7">
    <w:name w:val="Table Grid"/>
    <w:basedOn w:val="a1"/>
    <w:uiPriority w:val="39"/>
    <w:rsid w:val="0092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F46A-B1D4-4749-8A8F-B2C0F14B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 МБУ КГЦ</dc:creator>
  <cp:keywords/>
  <dc:description/>
  <cp:lastModifiedBy>ИМЦ МБУ КГЦ</cp:lastModifiedBy>
  <cp:revision>9</cp:revision>
  <dcterms:created xsi:type="dcterms:W3CDTF">2024-03-28T10:32:00Z</dcterms:created>
  <dcterms:modified xsi:type="dcterms:W3CDTF">2024-03-29T09:44:00Z</dcterms:modified>
</cp:coreProperties>
</file>